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63" w:rsidRPr="007045DD" w:rsidRDefault="00FA3C63" w:rsidP="00FA3C63">
      <w:pPr>
        <w:pStyle w:val="vanban"/>
        <w:spacing w:after="0" w:line="340" w:lineRule="exact"/>
        <w:jc w:val="right"/>
        <w:rPr>
          <w:rFonts w:ascii="Times New Roman" w:hAnsi="Times New Roman" w:cs="Times New Roman"/>
          <w:b/>
          <w:sz w:val="24"/>
          <w:szCs w:val="24"/>
        </w:rPr>
      </w:pPr>
      <w:r w:rsidRPr="007045DD">
        <w:rPr>
          <w:rFonts w:ascii="Times New Roman" w:hAnsi="Times New Roman" w:cs="Times New Roman"/>
          <w:b/>
          <w:sz w:val="28"/>
          <w:szCs w:val="28"/>
        </w:rPr>
        <w:t xml:space="preserve">                                                </w:t>
      </w:r>
      <w:r w:rsidRPr="007045DD">
        <w:rPr>
          <w:rFonts w:ascii="Times New Roman" w:hAnsi="Times New Roman" w:cs="Times New Roman"/>
          <w:b/>
          <w:sz w:val="24"/>
          <w:szCs w:val="24"/>
        </w:rPr>
        <w:t xml:space="preserve">Mẫu 02-BK </w:t>
      </w:r>
    </w:p>
    <w:p w:rsidR="00FA3C63" w:rsidRPr="007045DD" w:rsidRDefault="00FA3C63" w:rsidP="00FA3C63">
      <w:pPr>
        <w:pStyle w:val="vanban"/>
        <w:spacing w:after="0" w:line="340" w:lineRule="exact"/>
        <w:jc w:val="right"/>
        <w:rPr>
          <w:rFonts w:ascii="Times New Roman" w:hAnsi="Times New Roman" w:cs="Times New Roman"/>
          <w:b/>
          <w:sz w:val="24"/>
          <w:szCs w:val="24"/>
        </w:rPr>
      </w:pPr>
      <w:r w:rsidRPr="007045DD">
        <w:rPr>
          <w:rFonts w:ascii="Times New Roman" w:hAnsi="Times New Roman" w:cs="Times New Roman"/>
          <w:i/>
          <w:sz w:val="24"/>
          <w:szCs w:val="24"/>
        </w:rPr>
        <w:t xml:space="preserve">(Ban hành kèm </w:t>
      </w:r>
      <w:proofErr w:type="gramStart"/>
      <w:r w:rsidRPr="007045DD">
        <w:rPr>
          <w:rFonts w:ascii="Times New Roman" w:hAnsi="Times New Roman" w:cs="Times New Roman"/>
          <w:i/>
          <w:sz w:val="24"/>
          <w:szCs w:val="24"/>
        </w:rPr>
        <w:t>theo</w:t>
      </w:r>
      <w:proofErr w:type="gramEnd"/>
      <w:r w:rsidRPr="007045DD">
        <w:rPr>
          <w:rFonts w:ascii="Times New Roman" w:hAnsi="Times New Roman" w:cs="Times New Roman"/>
          <w:i/>
          <w:sz w:val="24"/>
          <w:szCs w:val="24"/>
        </w:rPr>
        <w:t xml:space="preserve"> Thông tư liên tịch số 09/2015/TTLT/BCA-BYT-BTC ngày28/12/2015)</w:t>
      </w:r>
    </w:p>
    <w:p w:rsidR="00FA3C63" w:rsidRPr="007045DD" w:rsidRDefault="00FA3C63" w:rsidP="00FA3C63">
      <w:pPr>
        <w:pStyle w:val="vanban"/>
        <w:spacing w:before="120" w:after="0" w:line="340" w:lineRule="exact"/>
        <w:jc w:val="center"/>
        <w:rPr>
          <w:rFonts w:ascii="Times New Roman" w:hAnsi="Times New Roman" w:cs="Times New Roman"/>
          <w:b/>
          <w:sz w:val="28"/>
          <w:szCs w:val="28"/>
        </w:rPr>
      </w:pPr>
      <w:r w:rsidRPr="007045DD">
        <w:rPr>
          <w:rFonts w:ascii="Times New Roman" w:hAnsi="Times New Roman" w:cs="Times New Roman"/>
          <w:b/>
          <w:sz w:val="28"/>
          <w:szCs w:val="28"/>
        </w:rPr>
        <w:t>TỜ KHAI THAM GIA BẢO HIỂM Y TẾ</w:t>
      </w:r>
    </w:p>
    <w:p w:rsidR="00FA3C63" w:rsidRPr="007045DD" w:rsidRDefault="00FA3C63" w:rsidP="00FA3C63">
      <w:pPr>
        <w:pStyle w:val="vanban"/>
        <w:tabs>
          <w:tab w:val="left" w:pos="851"/>
          <w:tab w:val="right" w:leader="dot" w:pos="12780"/>
        </w:tabs>
        <w:spacing w:after="0"/>
        <w:rPr>
          <w:rFonts w:ascii="Times New Roman" w:hAnsi="Times New Roman" w:cs="Times New Roman"/>
          <w:sz w:val="28"/>
          <w:szCs w:val="28"/>
        </w:rPr>
      </w:pPr>
      <w:r w:rsidRPr="007045DD">
        <w:rPr>
          <w:rFonts w:ascii="Times New Roman" w:hAnsi="Times New Roman" w:cs="Times New Roman"/>
          <w:sz w:val="28"/>
          <w:szCs w:val="28"/>
        </w:rPr>
        <w:tab/>
        <w:t>Họ và tên cán bộ, chiến sĩ: …………………………………… …Cấp bậc</w:t>
      </w:r>
      <w:proofErr w:type="gramStart"/>
      <w:r w:rsidRPr="007045DD">
        <w:rPr>
          <w:rFonts w:ascii="Times New Roman" w:hAnsi="Times New Roman" w:cs="Times New Roman"/>
          <w:sz w:val="28"/>
          <w:szCs w:val="28"/>
        </w:rPr>
        <w:t>:</w:t>
      </w:r>
      <w:r w:rsidRPr="007045DD">
        <w:rPr>
          <w:rFonts w:ascii="Times New Roman" w:hAnsi="Times New Roman" w:cs="Times New Roman"/>
          <w:sz w:val="28"/>
          <w:szCs w:val="28"/>
        </w:rPr>
        <w:tab/>
        <w:t>………</w:t>
      </w:r>
      <w:proofErr w:type="gramEnd"/>
      <w:r w:rsidRPr="007045DD">
        <w:rPr>
          <w:rFonts w:ascii="Times New Roman" w:hAnsi="Times New Roman" w:cs="Times New Roman"/>
          <w:sz w:val="28"/>
          <w:szCs w:val="28"/>
        </w:rPr>
        <w:t>Chức vụ: …………………………..</w:t>
      </w:r>
    </w:p>
    <w:p w:rsidR="00FA3C63" w:rsidRPr="007045DD" w:rsidRDefault="00FA3C63" w:rsidP="00FA3C63">
      <w:pPr>
        <w:pStyle w:val="vanban"/>
        <w:tabs>
          <w:tab w:val="left" w:pos="851"/>
        </w:tabs>
        <w:spacing w:after="0"/>
        <w:rPr>
          <w:rFonts w:ascii="Times New Roman" w:hAnsi="Times New Roman" w:cs="Times New Roman"/>
          <w:sz w:val="28"/>
          <w:szCs w:val="28"/>
        </w:rPr>
      </w:pPr>
      <w:r w:rsidRPr="007045DD">
        <w:rPr>
          <w:rFonts w:ascii="Times New Roman" w:hAnsi="Times New Roman" w:cs="Times New Roman"/>
          <w:sz w:val="28"/>
          <w:szCs w:val="28"/>
        </w:rPr>
        <w:tab/>
        <w:t>Đơn vị công tác, học tập</w:t>
      </w:r>
      <w:proofErr w:type="gramStart"/>
      <w:r w:rsidRPr="007045DD">
        <w:rPr>
          <w:rFonts w:ascii="Times New Roman" w:hAnsi="Times New Roman" w:cs="Times New Roman"/>
          <w:sz w:val="28"/>
          <w:szCs w:val="28"/>
        </w:rPr>
        <w:t>:………………………………………………………………………………………………….</w:t>
      </w:r>
      <w:proofErr w:type="gramEnd"/>
    </w:p>
    <w:p w:rsidR="00FA3C63" w:rsidRPr="007045DD" w:rsidRDefault="00FA3C63" w:rsidP="00FA3C63">
      <w:pPr>
        <w:pStyle w:val="vanban"/>
        <w:tabs>
          <w:tab w:val="left" w:pos="851"/>
          <w:tab w:val="right" w:leader="dot" w:pos="12600"/>
        </w:tabs>
        <w:jc w:val="both"/>
        <w:rPr>
          <w:rFonts w:ascii="Times New Roman" w:hAnsi="Times New Roman" w:cs="Times New Roman"/>
          <w:sz w:val="28"/>
          <w:szCs w:val="28"/>
        </w:rPr>
      </w:pPr>
      <w:r w:rsidRPr="007045DD">
        <w:rPr>
          <w:rFonts w:ascii="Times New Roman" w:hAnsi="Times New Roman" w:cs="Times New Roman"/>
          <w:sz w:val="28"/>
          <w:szCs w:val="28"/>
        </w:rPr>
        <w:tab/>
        <w:t>Căn cứ Thông tư liên tịch số 09/2015/TT-BCA-BYT-BTC ngày 28 tháng 12 năm 2015 của Bộ Công an, Bộ Y tế, Bộ Tài chính hướng dẫn thực hiện BHYT đối với người lao động, học sinh, sinh viên và thân nhân sĩ quan, hạ sĩ quan, chiến sĩ trong Công an nhân dân thì những thân nhân sau đủ điều kiện cấp thẻ bảo hiểm y tế.</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783"/>
        <w:gridCol w:w="928"/>
        <w:gridCol w:w="680"/>
        <w:gridCol w:w="1006"/>
        <w:gridCol w:w="1433"/>
        <w:gridCol w:w="1839"/>
        <w:gridCol w:w="1933"/>
        <w:gridCol w:w="1604"/>
        <w:gridCol w:w="1739"/>
        <w:gridCol w:w="1190"/>
      </w:tblGrid>
      <w:tr w:rsidR="00FA3C63" w:rsidRPr="007045DD" w:rsidTr="00B047EF">
        <w:trPr>
          <w:trHeight w:val="1437"/>
        </w:trPr>
        <w:tc>
          <w:tcPr>
            <w:tcW w:w="65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STT</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c>
          <w:tcPr>
            <w:tcW w:w="178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Họ và tên thân nhân</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c>
          <w:tcPr>
            <w:tcW w:w="928"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Ngày, tháng, năm sinh</w:t>
            </w:r>
          </w:p>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b/>
                <w:sz w:val="22"/>
              </w:rPr>
            </w:pPr>
          </w:p>
        </w:tc>
        <w:tc>
          <w:tcPr>
            <w:tcW w:w="680"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Giới tính</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c>
          <w:tcPr>
            <w:tcW w:w="1006"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Quan hệ với cán bộ, chiến sĩ</w:t>
            </w:r>
          </w:p>
        </w:tc>
        <w:tc>
          <w:tcPr>
            <w:tcW w:w="143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Nghề nghiệp</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c>
          <w:tcPr>
            <w:tcW w:w="1839"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Nơi thường trú</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c>
          <w:tcPr>
            <w:tcW w:w="193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Đăng ký nơi KCB</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ban đầu</w:t>
            </w:r>
          </w:p>
        </w:tc>
        <w:tc>
          <w:tcPr>
            <w:tcW w:w="1604"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Nơi cấp giấy khai sinh lần đầu</w:t>
            </w:r>
          </w:p>
        </w:tc>
        <w:tc>
          <w:tcPr>
            <w:tcW w:w="1739"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Mã số thẻ BHYT đã được cấp</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c>
          <w:tcPr>
            <w:tcW w:w="1190"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r w:rsidRPr="007045DD">
              <w:rPr>
                <w:rFonts w:ascii="Times New Roman" w:hAnsi="Times New Roman" w:cs="Times New Roman"/>
                <w:b/>
                <w:sz w:val="22"/>
              </w:rPr>
              <w:t>Ghi chú</w:t>
            </w:r>
          </w:p>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b/>
                <w:sz w:val="22"/>
              </w:rPr>
            </w:pPr>
          </w:p>
        </w:tc>
      </w:tr>
      <w:tr w:rsidR="00FA3C63" w:rsidRPr="007045DD" w:rsidTr="00B047EF">
        <w:trPr>
          <w:trHeight w:val="233"/>
        </w:trPr>
        <w:tc>
          <w:tcPr>
            <w:tcW w:w="653"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(1)</w:t>
            </w:r>
          </w:p>
        </w:tc>
        <w:tc>
          <w:tcPr>
            <w:tcW w:w="1783"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(2)</w:t>
            </w:r>
          </w:p>
        </w:tc>
        <w:tc>
          <w:tcPr>
            <w:tcW w:w="928"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(3)</w:t>
            </w:r>
          </w:p>
        </w:tc>
        <w:tc>
          <w:tcPr>
            <w:tcW w:w="680"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(4)</w:t>
            </w:r>
          </w:p>
        </w:tc>
        <w:tc>
          <w:tcPr>
            <w:tcW w:w="1006"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(5)</w:t>
            </w:r>
          </w:p>
        </w:tc>
        <w:tc>
          <w:tcPr>
            <w:tcW w:w="1433"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(6)</w:t>
            </w:r>
          </w:p>
        </w:tc>
        <w:tc>
          <w:tcPr>
            <w:tcW w:w="1839"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(7)</w:t>
            </w:r>
          </w:p>
        </w:tc>
        <w:tc>
          <w:tcPr>
            <w:tcW w:w="1933"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(8)</w:t>
            </w:r>
          </w:p>
        </w:tc>
        <w:tc>
          <w:tcPr>
            <w:tcW w:w="1604"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(9)</w:t>
            </w:r>
          </w:p>
        </w:tc>
        <w:tc>
          <w:tcPr>
            <w:tcW w:w="1739"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(10)</w:t>
            </w:r>
          </w:p>
        </w:tc>
        <w:tc>
          <w:tcPr>
            <w:tcW w:w="1190" w:type="dxa"/>
            <w:shd w:val="clear" w:color="auto" w:fill="auto"/>
          </w:tcPr>
          <w:p w:rsidR="00FA3C63" w:rsidRPr="007045DD" w:rsidRDefault="00FA3C63" w:rsidP="00B047EF">
            <w:pPr>
              <w:pStyle w:val="vanban"/>
              <w:tabs>
                <w:tab w:val="left" w:leader="dot" w:pos="5760"/>
                <w:tab w:val="right" w:leader="dot" w:pos="12600"/>
              </w:tabs>
              <w:spacing w:after="0"/>
              <w:jc w:val="center"/>
              <w:rPr>
                <w:rFonts w:ascii="Times New Roman" w:hAnsi="Times New Roman" w:cs="Times New Roman"/>
                <w:i/>
                <w:sz w:val="24"/>
              </w:rPr>
            </w:pPr>
            <w:r w:rsidRPr="007045DD">
              <w:rPr>
                <w:rFonts w:ascii="Times New Roman" w:hAnsi="Times New Roman" w:cs="Times New Roman"/>
                <w:i/>
                <w:sz w:val="24"/>
              </w:rPr>
              <w:t>(11)</w:t>
            </w:r>
          </w:p>
        </w:tc>
      </w:tr>
      <w:tr w:rsidR="00FA3C63" w:rsidRPr="007045DD" w:rsidTr="00B047EF">
        <w:trPr>
          <w:trHeight w:val="233"/>
        </w:trPr>
        <w:tc>
          <w:tcPr>
            <w:tcW w:w="65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sz w:val="28"/>
                <w:szCs w:val="28"/>
              </w:rPr>
            </w:pPr>
            <w:r w:rsidRPr="007045DD">
              <w:rPr>
                <w:rFonts w:ascii="Times New Roman" w:hAnsi="Times New Roman" w:cs="Times New Roman"/>
                <w:sz w:val="28"/>
                <w:szCs w:val="28"/>
              </w:rPr>
              <w:t>1.</w:t>
            </w:r>
          </w:p>
        </w:tc>
        <w:tc>
          <w:tcPr>
            <w:tcW w:w="178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928"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680"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006"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43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839"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93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604"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739"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190"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r>
      <w:tr w:rsidR="00FA3C63" w:rsidRPr="007045DD" w:rsidTr="00B047EF">
        <w:trPr>
          <w:trHeight w:val="233"/>
        </w:trPr>
        <w:tc>
          <w:tcPr>
            <w:tcW w:w="65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sz w:val="28"/>
                <w:szCs w:val="28"/>
              </w:rPr>
            </w:pPr>
            <w:r w:rsidRPr="007045DD">
              <w:rPr>
                <w:rFonts w:ascii="Times New Roman" w:hAnsi="Times New Roman" w:cs="Times New Roman"/>
                <w:sz w:val="28"/>
                <w:szCs w:val="28"/>
              </w:rPr>
              <w:t>2.</w:t>
            </w:r>
          </w:p>
        </w:tc>
        <w:tc>
          <w:tcPr>
            <w:tcW w:w="178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928"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680"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006"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43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839"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93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604"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739"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190"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r>
      <w:tr w:rsidR="00FA3C63" w:rsidRPr="007045DD" w:rsidTr="00B047EF">
        <w:trPr>
          <w:trHeight w:val="233"/>
        </w:trPr>
        <w:tc>
          <w:tcPr>
            <w:tcW w:w="653" w:type="dxa"/>
            <w:shd w:val="clear" w:color="auto" w:fill="auto"/>
          </w:tcPr>
          <w:p w:rsidR="00FA3C63" w:rsidRPr="007045DD" w:rsidRDefault="00FA3C63" w:rsidP="00B047EF">
            <w:pPr>
              <w:pStyle w:val="vanban"/>
              <w:tabs>
                <w:tab w:val="left" w:leader="dot" w:pos="5760"/>
                <w:tab w:val="right" w:leader="dot" w:pos="12600"/>
              </w:tabs>
              <w:spacing w:before="120" w:after="0"/>
              <w:jc w:val="center"/>
              <w:rPr>
                <w:rFonts w:ascii="Times New Roman" w:hAnsi="Times New Roman" w:cs="Times New Roman"/>
              </w:rPr>
            </w:pPr>
          </w:p>
        </w:tc>
        <w:tc>
          <w:tcPr>
            <w:tcW w:w="178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928"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680"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006"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43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839"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933"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604"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739"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c>
          <w:tcPr>
            <w:tcW w:w="1190" w:type="dxa"/>
            <w:shd w:val="clear" w:color="auto" w:fill="auto"/>
          </w:tcPr>
          <w:p w:rsidR="00FA3C63" w:rsidRPr="007045DD" w:rsidRDefault="00FA3C63" w:rsidP="00B047EF">
            <w:pPr>
              <w:pStyle w:val="vanban"/>
              <w:tabs>
                <w:tab w:val="left" w:leader="dot" w:pos="5760"/>
                <w:tab w:val="right" w:leader="dot" w:pos="12600"/>
              </w:tabs>
              <w:spacing w:before="120" w:after="0"/>
              <w:rPr>
                <w:rFonts w:ascii="Times New Roman" w:hAnsi="Times New Roman" w:cs="Times New Roman"/>
              </w:rPr>
            </w:pPr>
          </w:p>
        </w:tc>
      </w:tr>
    </w:tbl>
    <w:p w:rsidR="00FA3C63" w:rsidRPr="007045DD" w:rsidRDefault="00FA3C63" w:rsidP="00FA3C63">
      <w:pPr>
        <w:pStyle w:val="vanban"/>
        <w:tabs>
          <w:tab w:val="left" w:leader="dot" w:pos="5760"/>
          <w:tab w:val="right" w:leader="dot" w:pos="12780"/>
        </w:tabs>
        <w:spacing w:before="120" w:after="0"/>
        <w:rPr>
          <w:rFonts w:ascii="Times New Roman" w:hAnsi="Times New Roman" w:cs="Times New Roman"/>
        </w:rPr>
      </w:pPr>
    </w:p>
    <w:tbl>
      <w:tblPr>
        <w:tblW w:w="14709" w:type="dxa"/>
        <w:tblLook w:val="01E0" w:firstRow="1" w:lastRow="1" w:firstColumn="1" w:lastColumn="1" w:noHBand="0" w:noVBand="0"/>
      </w:tblPr>
      <w:tblGrid>
        <w:gridCol w:w="6629"/>
        <w:gridCol w:w="8080"/>
      </w:tblGrid>
      <w:tr w:rsidR="00FA3C63" w:rsidRPr="007045DD" w:rsidTr="00B047EF">
        <w:trPr>
          <w:trHeight w:val="263"/>
        </w:trPr>
        <w:tc>
          <w:tcPr>
            <w:tcW w:w="6629" w:type="dxa"/>
            <w:shd w:val="clear" w:color="auto" w:fill="auto"/>
          </w:tcPr>
          <w:p w:rsidR="00FA3C63" w:rsidRPr="007045DD" w:rsidRDefault="00FA3C63" w:rsidP="00B047EF">
            <w:pPr>
              <w:widowControl w:val="0"/>
              <w:jc w:val="center"/>
              <w:rPr>
                <w:b/>
                <w:sz w:val="26"/>
                <w:szCs w:val="26"/>
              </w:rPr>
            </w:pPr>
            <w:r w:rsidRPr="007045DD">
              <w:rPr>
                <w:b/>
                <w:sz w:val="26"/>
                <w:szCs w:val="26"/>
              </w:rPr>
              <w:t>XÁC NHẬN CỦA ĐƠN VỊ</w:t>
            </w:r>
          </w:p>
          <w:p w:rsidR="00FA3C63" w:rsidRPr="007045DD" w:rsidRDefault="00FA3C63" w:rsidP="00B047EF">
            <w:pPr>
              <w:widowControl w:val="0"/>
              <w:ind w:firstLine="461"/>
              <w:jc w:val="center"/>
              <w:rPr>
                <w:sz w:val="28"/>
                <w:szCs w:val="28"/>
              </w:rPr>
            </w:pPr>
            <w:r w:rsidRPr="007045DD">
              <w:rPr>
                <w:sz w:val="28"/>
                <w:szCs w:val="28"/>
              </w:rPr>
              <w:t xml:space="preserve">Sau khi kiểm tra, đối chiếu xác nhận các nội dung </w:t>
            </w:r>
          </w:p>
          <w:p w:rsidR="00FA3C63" w:rsidRPr="007045DD" w:rsidRDefault="00FA3C63" w:rsidP="00B047EF">
            <w:pPr>
              <w:widowControl w:val="0"/>
              <w:ind w:firstLine="461"/>
              <w:jc w:val="center"/>
              <w:rPr>
                <w:sz w:val="28"/>
                <w:szCs w:val="28"/>
              </w:rPr>
            </w:pPr>
            <w:proofErr w:type="gramStart"/>
            <w:r w:rsidRPr="007045DD">
              <w:rPr>
                <w:sz w:val="28"/>
                <w:szCs w:val="28"/>
              </w:rPr>
              <w:t>kê</w:t>
            </w:r>
            <w:proofErr w:type="gramEnd"/>
            <w:r w:rsidRPr="007045DD">
              <w:rPr>
                <w:sz w:val="28"/>
                <w:szCs w:val="28"/>
              </w:rPr>
              <w:t xml:space="preserve"> khai trên là đúng./.</w:t>
            </w:r>
          </w:p>
          <w:p w:rsidR="00FA3C63" w:rsidRPr="007045DD" w:rsidRDefault="00FA3C63" w:rsidP="00B047EF">
            <w:pPr>
              <w:widowControl w:val="0"/>
              <w:jc w:val="center"/>
              <w:rPr>
                <w:i/>
                <w:sz w:val="28"/>
                <w:szCs w:val="28"/>
              </w:rPr>
            </w:pPr>
            <w:r w:rsidRPr="007045DD">
              <w:rPr>
                <w:i/>
                <w:sz w:val="28"/>
                <w:szCs w:val="28"/>
              </w:rPr>
              <w:t>………, ngày …... tháng …... năm 20…</w:t>
            </w:r>
          </w:p>
          <w:p w:rsidR="00FA3C63" w:rsidRPr="007045DD" w:rsidRDefault="00FA3C63" w:rsidP="00B047EF">
            <w:pPr>
              <w:widowControl w:val="0"/>
              <w:jc w:val="center"/>
              <w:rPr>
                <w:b/>
                <w:sz w:val="28"/>
                <w:szCs w:val="28"/>
              </w:rPr>
            </w:pPr>
            <w:r w:rsidRPr="007045DD">
              <w:rPr>
                <w:b/>
                <w:sz w:val="28"/>
                <w:szCs w:val="28"/>
              </w:rPr>
              <w:t xml:space="preserve">Thủ trưởng cơ quan, đơn vị trực tiếp </w:t>
            </w:r>
          </w:p>
          <w:p w:rsidR="00FA3C63" w:rsidRPr="007045DD" w:rsidRDefault="00FA3C63" w:rsidP="00B047EF">
            <w:pPr>
              <w:widowControl w:val="0"/>
              <w:jc w:val="center"/>
              <w:rPr>
                <w:b/>
                <w:sz w:val="28"/>
                <w:szCs w:val="28"/>
              </w:rPr>
            </w:pPr>
            <w:r w:rsidRPr="007045DD">
              <w:rPr>
                <w:b/>
                <w:sz w:val="28"/>
                <w:szCs w:val="28"/>
              </w:rPr>
              <w:t>quản lý cán bộ, chiến sĩ</w:t>
            </w:r>
          </w:p>
          <w:p w:rsidR="00FA3C63" w:rsidRPr="007045DD" w:rsidRDefault="00FA3C63" w:rsidP="00B047EF">
            <w:pPr>
              <w:widowControl w:val="0"/>
              <w:jc w:val="center"/>
              <w:rPr>
                <w:i/>
              </w:rPr>
            </w:pPr>
            <w:r w:rsidRPr="007045DD">
              <w:rPr>
                <w:i/>
              </w:rPr>
              <w:t>(ký, ghi rõ họ tên, đóng dấu)</w:t>
            </w:r>
          </w:p>
        </w:tc>
        <w:tc>
          <w:tcPr>
            <w:tcW w:w="8080" w:type="dxa"/>
            <w:shd w:val="clear" w:color="auto" w:fill="auto"/>
          </w:tcPr>
          <w:p w:rsidR="00FA3C63" w:rsidRPr="007045DD" w:rsidRDefault="00FA3C63" w:rsidP="00B047EF">
            <w:pPr>
              <w:widowControl w:val="0"/>
              <w:jc w:val="center"/>
              <w:rPr>
                <w:b/>
                <w:sz w:val="26"/>
                <w:szCs w:val="26"/>
              </w:rPr>
            </w:pPr>
            <w:r w:rsidRPr="007045DD">
              <w:rPr>
                <w:b/>
                <w:sz w:val="28"/>
                <w:szCs w:val="28"/>
              </w:rPr>
              <w:t xml:space="preserve">          </w:t>
            </w:r>
            <w:smartTag w:uri="urn:schemas-microsoft-com:office:smarttags" w:element="place">
              <w:r w:rsidRPr="007045DD">
                <w:rPr>
                  <w:b/>
                  <w:sz w:val="26"/>
                  <w:szCs w:val="26"/>
                </w:rPr>
                <w:t>CAM</w:t>
              </w:r>
            </w:smartTag>
            <w:r w:rsidRPr="007045DD">
              <w:rPr>
                <w:b/>
                <w:sz w:val="26"/>
                <w:szCs w:val="26"/>
              </w:rPr>
              <w:t xml:space="preserve"> KẾT CỦA NGUỜI KÊ KHAI</w:t>
            </w:r>
          </w:p>
          <w:p w:rsidR="00FA3C63" w:rsidRPr="007045DD" w:rsidRDefault="00FA3C63" w:rsidP="00B047EF">
            <w:pPr>
              <w:jc w:val="center"/>
              <w:rPr>
                <w:sz w:val="28"/>
                <w:szCs w:val="28"/>
              </w:rPr>
            </w:pPr>
            <w:r w:rsidRPr="007045DD">
              <w:rPr>
                <w:sz w:val="28"/>
                <w:szCs w:val="28"/>
              </w:rPr>
              <w:t>Tôi xin cam đoan những nội dung kê khai trên đây là đúng sự                  thật và xin hoàn toàn chịu trách nhiệm trước pháp luật</w:t>
            </w:r>
            <w:proofErr w:type="gramStart"/>
            <w:r w:rsidRPr="007045DD">
              <w:rPr>
                <w:sz w:val="28"/>
                <w:szCs w:val="28"/>
              </w:rPr>
              <w:t>./</w:t>
            </w:r>
            <w:proofErr w:type="gramEnd"/>
            <w:r w:rsidRPr="007045DD">
              <w:rPr>
                <w:sz w:val="28"/>
                <w:szCs w:val="28"/>
              </w:rPr>
              <w:t>.</w:t>
            </w:r>
          </w:p>
          <w:p w:rsidR="00FA3C63" w:rsidRPr="007045DD" w:rsidRDefault="00FA3C63" w:rsidP="00B047EF">
            <w:pPr>
              <w:jc w:val="center"/>
              <w:rPr>
                <w:i/>
                <w:sz w:val="28"/>
                <w:szCs w:val="28"/>
              </w:rPr>
            </w:pPr>
            <w:r w:rsidRPr="007045DD">
              <w:rPr>
                <w:i/>
                <w:sz w:val="28"/>
                <w:szCs w:val="28"/>
              </w:rPr>
              <w:t>......., ngày …… tháng……..</w:t>
            </w:r>
            <w:proofErr w:type="gramStart"/>
            <w:r w:rsidRPr="007045DD">
              <w:rPr>
                <w:i/>
                <w:sz w:val="28"/>
                <w:szCs w:val="28"/>
              </w:rPr>
              <w:t>năm ..</w:t>
            </w:r>
            <w:proofErr w:type="gramEnd"/>
            <w:r w:rsidRPr="007045DD">
              <w:rPr>
                <w:i/>
                <w:sz w:val="28"/>
                <w:szCs w:val="28"/>
              </w:rPr>
              <w:t>…..</w:t>
            </w:r>
            <w:r w:rsidRPr="007045DD">
              <w:rPr>
                <w:sz w:val="28"/>
                <w:szCs w:val="28"/>
              </w:rPr>
              <w:br/>
            </w:r>
            <w:r w:rsidRPr="007045DD">
              <w:rPr>
                <w:b/>
                <w:sz w:val="28"/>
                <w:szCs w:val="28"/>
              </w:rPr>
              <w:t>Người khai</w:t>
            </w:r>
            <w:r w:rsidRPr="007045DD">
              <w:rPr>
                <w:b/>
                <w:sz w:val="26"/>
                <w:szCs w:val="28"/>
              </w:rPr>
              <w:br/>
            </w:r>
            <w:r w:rsidRPr="007045DD">
              <w:rPr>
                <w:i/>
              </w:rPr>
              <w:t>(Ký, ghi rõ họ tên)</w:t>
            </w:r>
          </w:p>
        </w:tc>
      </w:tr>
    </w:tbl>
    <w:p w:rsidR="00FA3C63" w:rsidRPr="007045DD" w:rsidRDefault="00FA3C63" w:rsidP="00FA3C63">
      <w:pPr>
        <w:pStyle w:val="vanban"/>
        <w:tabs>
          <w:tab w:val="left" w:leader="dot" w:pos="5760"/>
          <w:tab w:val="right" w:leader="dot" w:pos="12780"/>
        </w:tabs>
        <w:spacing w:before="120" w:after="0"/>
        <w:rPr>
          <w:rFonts w:ascii="Times New Roman" w:hAnsi="Times New Roman" w:cs="Times New Roman"/>
          <w:b/>
          <w:i/>
          <w:sz w:val="24"/>
          <w:szCs w:val="24"/>
        </w:rPr>
      </w:pPr>
      <w:r w:rsidRPr="007045DD">
        <w:rPr>
          <w:rFonts w:ascii="Times New Roman" w:hAnsi="Times New Roman" w:cs="Times New Roman"/>
          <w:b/>
          <w:i/>
          <w:sz w:val="24"/>
          <w:szCs w:val="24"/>
        </w:rPr>
        <w:t>Ghi chú:</w:t>
      </w:r>
    </w:p>
    <w:p w:rsidR="00FA3C63" w:rsidRPr="007045DD" w:rsidRDefault="00FA3C63" w:rsidP="00FA3C63">
      <w:pPr>
        <w:pStyle w:val="vanban"/>
        <w:tabs>
          <w:tab w:val="left" w:leader="dot" w:pos="5760"/>
          <w:tab w:val="right" w:leader="dot" w:pos="12780"/>
        </w:tabs>
        <w:spacing w:after="0"/>
        <w:rPr>
          <w:rFonts w:ascii="Times New Roman" w:hAnsi="Times New Roman" w:cs="Times New Roman"/>
          <w:i/>
          <w:sz w:val="24"/>
          <w:szCs w:val="24"/>
        </w:rPr>
      </w:pPr>
      <w:r w:rsidRPr="007045DD">
        <w:rPr>
          <w:rFonts w:ascii="Times New Roman" w:hAnsi="Times New Roman" w:cs="Times New Roman"/>
          <w:i/>
          <w:sz w:val="24"/>
          <w:szCs w:val="24"/>
        </w:rPr>
        <w:t>- Mẫu này dùng cho cán bộ, chiến sĩ để kê khai hoặc bổ sung thân nhân được hưởng chế độ BHYT.</w:t>
      </w:r>
    </w:p>
    <w:p w:rsidR="00FA3C63" w:rsidRPr="007045DD" w:rsidRDefault="00FA3C63" w:rsidP="00FA3C63">
      <w:pPr>
        <w:pStyle w:val="vanban"/>
        <w:tabs>
          <w:tab w:val="left" w:leader="dot" w:pos="5760"/>
          <w:tab w:val="right" w:leader="dot" w:pos="12780"/>
        </w:tabs>
        <w:spacing w:after="0"/>
        <w:rPr>
          <w:rFonts w:ascii="Times New Roman" w:hAnsi="Times New Roman" w:cs="Times New Roman"/>
          <w:i/>
          <w:sz w:val="24"/>
          <w:szCs w:val="24"/>
        </w:rPr>
      </w:pPr>
      <w:r w:rsidRPr="007045DD">
        <w:rPr>
          <w:rFonts w:ascii="Times New Roman" w:hAnsi="Times New Roman" w:cs="Times New Roman"/>
          <w:i/>
          <w:sz w:val="24"/>
          <w:szCs w:val="24"/>
        </w:rPr>
        <w:t>- Cột số 10: Ghi mã số thẻ BHYT đối với người đã được cấp thẻ năm trước.</w:t>
      </w:r>
    </w:p>
    <w:p w:rsidR="00FA3C63" w:rsidRPr="007045DD" w:rsidRDefault="00FA3C63" w:rsidP="001511F0">
      <w:pPr>
        <w:pStyle w:val="vanban"/>
        <w:tabs>
          <w:tab w:val="left" w:leader="dot" w:pos="5760"/>
          <w:tab w:val="right" w:leader="dot" w:pos="12780"/>
        </w:tabs>
        <w:spacing w:after="0"/>
        <w:rPr>
          <w:b/>
          <w:spacing w:val="-4"/>
        </w:rPr>
      </w:pPr>
      <w:bookmarkStart w:id="0" w:name="_GoBack"/>
      <w:bookmarkEnd w:id="0"/>
    </w:p>
    <w:sectPr w:rsidR="00FA3C63" w:rsidRPr="007045DD" w:rsidSect="001511F0">
      <w:pgSz w:w="16840" w:h="11907" w:orient="landscape" w:code="9"/>
      <w:pgMar w:top="720" w:right="1134" w:bottom="72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9D" w:rsidRDefault="00993A9D">
      <w:r>
        <w:separator/>
      </w:r>
    </w:p>
  </w:endnote>
  <w:endnote w:type="continuationSeparator" w:id="0">
    <w:p w:rsidR="00993A9D" w:rsidRDefault="0099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9D" w:rsidRDefault="00993A9D">
      <w:r>
        <w:separator/>
      </w:r>
    </w:p>
  </w:footnote>
  <w:footnote w:type="continuationSeparator" w:id="0">
    <w:p w:rsidR="00993A9D" w:rsidRDefault="0099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2BE"/>
    <w:rsid w:val="00037B6F"/>
    <w:rsid w:val="001511F0"/>
    <w:rsid w:val="00162A61"/>
    <w:rsid w:val="001B0F18"/>
    <w:rsid w:val="00204D93"/>
    <w:rsid w:val="00283459"/>
    <w:rsid w:val="002D56D5"/>
    <w:rsid w:val="004312BE"/>
    <w:rsid w:val="004319FC"/>
    <w:rsid w:val="00461A63"/>
    <w:rsid w:val="004C208F"/>
    <w:rsid w:val="004E6B6B"/>
    <w:rsid w:val="00504CD2"/>
    <w:rsid w:val="00534E76"/>
    <w:rsid w:val="00594BA7"/>
    <w:rsid w:val="00676AF7"/>
    <w:rsid w:val="00697100"/>
    <w:rsid w:val="007C0843"/>
    <w:rsid w:val="00810845"/>
    <w:rsid w:val="00895AF9"/>
    <w:rsid w:val="00993A9D"/>
    <w:rsid w:val="00A468C3"/>
    <w:rsid w:val="00A57F64"/>
    <w:rsid w:val="00A97535"/>
    <w:rsid w:val="00B53FB5"/>
    <w:rsid w:val="00BC5B9B"/>
    <w:rsid w:val="00CE0269"/>
    <w:rsid w:val="00DA7E69"/>
    <w:rsid w:val="00DB161C"/>
    <w:rsid w:val="00E3202A"/>
    <w:rsid w:val="00E7297D"/>
    <w:rsid w:val="00E747F0"/>
    <w:rsid w:val="00F344D8"/>
    <w:rsid w:val="00F7196D"/>
    <w:rsid w:val="00FA3C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2BE"/>
    <w:pPr>
      <w:spacing w:before="100" w:beforeAutospacing="1" w:after="100" w:afterAutospacing="1"/>
    </w:pPr>
  </w:style>
  <w:style w:type="paragraph" w:styleId="BodyText">
    <w:name w:val="Body Text"/>
    <w:basedOn w:val="Normal"/>
    <w:link w:val="BodyTextChar"/>
    <w:rsid w:val="00676AF7"/>
    <w:pPr>
      <w:widowControl w:val="0"/>
      <w:suppressAutoHyphens/>
      <w:spacing w:after="120"/>
    </w:pPr>
    <w:rPr>
      <w:rFonts w:eastAsia="SimSun" w:cs="Mangal"/>
      <w:kern w:val="1"/>
      <w:lang w:val="vi-VN" w:eastAsia="hi-IN" w:bidi="hi-IN"/>
    </w:rPr>
  </w:style>
  <w:style w:type="character" w:customStyle="1" w:styleId="BodyTextChar">
    <w:name w:val="Body Text Char"/>
    <w:basedOn w:val="DefaultParagraphFont"/>
    <w:link w:val="BodyText"/>
    <w:rsid w:val="00676AF7"/>
    <w:rPr>
      <w:rFonts w:ascii="Times New Roman" w:eastAsia="SimSun" w:hAnsi="Times New Roman" w:cs="Mangal"/>
      <w:kern w:val="1"/>
      <w:sz w:val="24"/>
      <w:szCs w:val="24"/>
      <w:lang w:eastAsia="hi-IN" w:bidi="hi-IN"/>
    </w:rPr>
  </w:style>
  <w:style w:type="character" w:styleId="Hyperlink">
    <w:name w:val="Hyperlink"/>
    <w:basedOn w:val="DefaultParagraphFont"/>
    <w:rsid w:val="004C208F"/>
    <w:rPr>
      <w:strike w:val="0"/>
      <w:dstrike w:val="0"/>
      <w:color w:val="010101"/>
      <w:u w:val="none"/>
    </w:rPr>
  </w:style>
  <w:style w:type="character" w:customStyle="1" w:styleId="Bodytext0">
    <w:name w:val="Body text_"/>
    <w:basedOn w:val="DefaultParagraphFont"/>
    <w:link w:val="Bodytext1"/>
    <w:locked/>
    <w:rsid w:val="004C208F"/>
    <w:rPr>
      <w:sz w:val="26"/>
      <w:szCs w:val="26"/>
      <w:shd w:val="clear" w:color="auto" w:fill="FFFFFF"/>
    </w:rPr>
  </w:style>
  <w:style w:type="paragraph" w:customStyle="1" w:styleId="Bodytext1">
    <w:name w:val="Body text1"/>
    <w:basedOn w:val="Normal"/>
    <w:link w:val="Bodytext0"/>
    <w:rsid w:val="004C208F"/>
    <w:pPr>
      <w:widowControl w:val="0"/>
      <w:shd w:val="clear" w:color="auto" w:fill="FFFFFF"/>
      <w:spacing w:after="300" w:line="312" w:lineRule="exact"/>
      <w:ind w:hanging="300"/>
      <w:jc w:val="both"/>
    </w:pPr>
    <w:rPr>
      <w:rFonts w:asciiTheme="minorHAnsi" w:eastAsiaTheme="minorHAnsi" w:hAnsiTheme="minorHAnsi" w:cstheme="minorBidi"/>
      <w:sz w:val="26"/>
      <w:szCs w:val="26"/>
      <w:lang w:val="vi-VN"/>
    </w:rPr>
  </w:style>
  <w:style w:type="character" w:customStyle="1" w:styleId="bodyChar">
    <w:name w:val="body Char"/>
    <w:link w:val="body"/>
    <w:locked/>
    <w:rsid w:val="004C208F"/>
    <w:rPr>
      <w:rFonts w:ascii=".VnTime" w:hAnsi=".VnTime"/>
      <w:sz w:val="24"/>
      <w:szCs w:val="24"/>
      <w:lang w:val="en-US"/>
    </w:rPr>
  </w:style>
  <w:style w:type="paragraph" w:customStyle="1" w:styleId="body">
    <w:name w:val="body"/>
    <w:basedOn w:val="Normal"/>
    <w:link w:val="bodyChar"/>
    <w:rsid w:val="004C208F"/>
    <w:pPr>
      <w:widowControl w:val="0"/>
      <w:spacing w:line="334" w:lineRule="exact"/>
      <w:ind w:firstLine="567"/>
      <w:jc w:val="both"/>
    </w:pPr>
    <w:rPr>
      <w:rFonts w:ascii=".VnTime" w:eastAsiaTheme="minorHAnsi" w:hAnsi=".VnTime" w:cstheme="minorBidi"/>
    </w:rPr>
  </w:style>
  <w:style w:type="paragraph" w:customStyle="1" w:styleId="clsnewssubject">
    <w:name w:val="cls_newssubject"/>
    <w:basedOn w:val="Normal"/>
    <w:rsid w:val="004C208F"/>
    <w:pPr>
      <w:spacing w:before="100" w:beforeAutospacing="1" w:after="100" w:afterAutospacing="1"/>
    </w:pPr>
  </w:style>
  <w:style w:type="paragraph" w:styleId="Footer">
    <w:name w:val="footer"/>
    <w:basedOn w:val="Normal"/>
    <w:link w:val="FooterChar"/>
    <w:rsid w:val="00FA3C63"/>
    <w:pPr>
      <w:tabs>
        <w:tab w:val="center" w:pos="4320"/>
        <w:tab w:val="right" w:pos="8640"/>
      </w:tabs>
    </w:pPr>
  </w:style>
  <w:style w:type="character" w:customStyle="1" w:styleId="FooterChar">
    <w:name w:val="Footer Char"/>
    <w:basedOn w:val="DefaultParagraphFont"/>
    <w:link w:val="Footer"/>
    <w:rsid w:val="00FA3C63"/>
    <w:rPr>
      <w:rFonts w:ascii="Times New Roman" w:eastAsia="Times New Roman" w:hAnsi="Times New Roman" w:cs="Times New Roman"/>
      <w:sz w:val="24"/>
      <w:szCs w:val="24"/>
      <w:lang w:val="en-US"/>
    </w:rPr>
  </w:style>
  <w:style w:type="character" w:styleId="PageNumber">
    <w:name w:val="page number"/>
    <w:basedOn w:val="DefaultParagraphFont"/>
    <w:rsid w:val="00FA3C63"/>
  </w:style>
  <w:style w:type="paragraph" w:customStyle="1" w:styleId="vanban">
    <w:name w:val="vanban"/>
    <w:basedOn w:val="Normal"/>
    <w:rsid w:val="00FA3C63"/>
    <w:pPr>
      <w:spacing w:after="1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12BE"/>
    <w:pPr>
      <w:spacing w:before="100" w:beforeAutospacing="1" w:after="100" w:afterAutospacing="1"/>
    </w:pPr>
  </w:style>
  <w:style w:type="paragraph" w:styleId="BodyText">
    <w:name w:val="Body Text"/>
    <w:basedOn w:val="Normal"/>
    <w:link w:val="BodyTextChar"/>
    <w:rsid w:val="00676AF7"/>
    <w:pPr>
      <w:widowControl w:val="0"/>
      <w:suppressAutoHyphens/>
      <w:spacing w:after="120"/>
    </w:pPr>
    <w:rPr>
      <w:rFonts w:eastAsia="SimSun" w:cs="Mangal"/>
      <w:kern w:val="1"/>
      <w:lang w:val="vi-VN" w:eastAsia="hi-IN" w:bidi="hi-IN"/>
    </w:rPr>
  </w:style>
  <w:style w:type="character" w:customStyle="1" w:styleId="BodyTextChar">
    <w:name w:val="Body Text Char"/>
    <w:basedOn w:val="DefaultParagraphFont"/>
    <w:link w:val="BodyText"/>
    <w:rsid w:val="00676AF7"/>
    <w:rPr>
      <w:rFonts w:ascii="Times New Roman" w:eastAsia="SimSun" w:hAnsi="Times New Roman" w:cs="Mangal"/>
      <w:kern w:val="1"/>
      <w:sz w:val="24"/>
      <w:szCs w:val="24"/>
      <w:lang w:eastAsia="hi-IN" w:bidi="hi-IN"/>
    </w:rPr>
  </w:style>
  <w:style w:type="character" w:styleId="Hyperlink">
    <w:name w:val="Hyperlink"/>
    <w:basedOn w:val="DefaultParagraphFont"/>
    <w:rsid w:val="004C208F"/>
    <w:rPr>
      <w:strike w:val="0"/>
      <w:dstrike w:val="0"/>
      <w:color w:val="010101"/>
      <w:u w:val="none"/>
    </w:rPr>
  </w:style>
  <w:style w:type="character" w:customStyle="1" w:styleId="Bodytext0">
    <w:name w:val="Body text_"/>
    <w:basedOn w:val="DefaultParagraphFont"/>
    <w:link w:val="Bodytext1"/>
    <w:locked/>
    <w:rsid w:val="004C208F"/>
    <w:rPr>
      <w:sz w:val="26"/>
      <w:szCs w:val="26"/>
      <w:shd w:val="clear" w:color="auto" w:fill="FFFFFF"/>
    </w:rPr>
  </w:style>
  <w:style w:type="paragraph" w:customStyle="1" w:styleId="Bodytext1">
    <w:name w:val="Body text1"/>
    <w:basedOn w:val="Normal"/>
    <w:link w:val="Bodytext0"/>
    <w:rsid w:val="004C208F"/>
    <w:pPr>
      <w:widowControl w:val="0"/>
      <w:shd w:val="clear" w:color="auto" w:fill="FFFFFF"/>
      <w:spacing w:after="300" w:line="312" w:lineRule="exact"/>
      <w:ind w:hanging="300"/>
      <w:jc w:val="both"/>
    </w:pPr>
    <w:rPr>
      <w:rFonts w:asciiTheme="minorHAnsi" w:eastAsiaTheme="minorHAnsi" w:hAnsiTheme="minorHAnsi" w:cstheme="minorBidi"/>
      <w:sz w:val="26"/>
      <w:szCs w:val="26"/>
      <w:lang w:val="vi-VN"/>
    </w:rPr>
  </w:style>
  <w:style w:type="character" w:customStyle="1" w:styleId="bodyChar">
    <w:name w:val="body Char"/>
    <w:link w:val="body"/>
    <w:locked/>
    <w:rsid w:val="004C208F"/>
    <w:rPr>
      <w:rFonts w:ascii=".VnTime" w:hAnsi=".VnTime"/>
      <w:sz w:val="24"/>
      <w:szCs w:val="24"/>
      <w:lang w:val="en-US"/>
    </w:rPr>
  </w:style>
  <w:style w:type="paragraph" w:customStyle="1" w:styleId="body">
    <w:name w:val="body"/>
    <w:basedOn w:val="Normal"/>
    <w:link w:val="bodyChar"/>
    <w:rsid w:val="004C208F"/>
    <w:pPr>
      <w:widowControl w:val="0"/>
      <w:spacing w:line="334" w:lineRule="exact"/>
      <w:ind w:firstLine="567"/>
      <w:jc w:val="both"/>
    </w:pPr>
    <w:rPr>
      <w:rFonts w:ascii=".VnTime" w:eastAsiaTheme="minorHAnsi" w:hAnsi=".VnTime" w:cstheme="minorBidi"/>
    </w:rPr>
  </w:style>
  <w:style w:type="paragraph" w:customStyle="1" w:styleId="clsnewssubject">
    <w:name w:val="cls_newssubject"/>
    <w:basedOn w:val="Normal"/>
    <w:rsid w:val="004C208F"/>
    <w:pPr>
      <w:spacing w:before="100" w:beforeAutospacing="1" w:after="100" w:afterAutospacing="1"/>
    </w:pPr>
  </w:style>
  <w:style w:type="paragraph" w:styleId="Footer">
    <w:name w:val="footer"/>
    <w:basedOn w:val="Normal"/>
    <w:link w:val="FooterChar"/>
    <w:rsid w:val="00FA3C63"/>
    <w:pPr>
      <w:tabs>
        <w:tab w:val="center" w:pos="4320"/>
        <w:tab w:val="right" w:pos="8640"/>
      </w:tabs>
    </w:pPr>
  </w:style>
  <w:style w:type="character" w:customStyle="1" w:styleId="FooterChar">
    <w:name w:val="Footer Char"/>
    <w:basedOn w:val="DefaultParagraphFont"/>
    <w:link w:val="Footer"/>
    <w:rsid w:val="00FA3C63"/>
    <w:rPr>
      <w:rFonts w:ascii="Times New Roman" w:eastAsia="Times New Roman" w:hAnsi="Times New Roman" w:cs="Times New Roman"/>
      <w:sz w:val="24"/>
      <w:szCs w:val="24"/>
      <w:lang w:val="en-US"/>
    </w:rPr>
  </w:style>
  <w:style w:type="character" w:styleId="PageNumber">
    <w:name w:val="page number"/>
    <w:basedOn w:val="DefaultParagraphFont"/>
    <w:rsid w:val="00FA3C63"/>
  </w:style>
  <w:style w:type="paragraph" w:customStyle="1" w:styleId="vanban">
    <w:name w:val="vanban"/>
    <w:basedOn w:val="Normal"/>
    <w:rsid w:val="00FA3C63"/>
    <w:pPr>
      <w:spacing w:after="1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2011-07-17T14:14:00Z</dcterms:created>
  <dcterms:modified xsi:type="dcterms:W3CDTF">2011-09-13T09:15:00Z</dcterms:modified>
</cp:coreProperties>
</file>